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E19" w14:textId="55D5475D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</w:pP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Owner’s </w:t>
      </w:r>
      <w:r w:rsidR="00776C7F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POLICY for THE JOY BARN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</w:t>
      </w:r>
    </w:p>
    <w:p w14:paraId="49B09065" w14:textId="0E61AEA6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</w:pP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“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Be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Loved Under His Wings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”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Honor Policy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Agreement</w:t>
      </w:r>
    </w:p>
    <w:p w14:paraId="5475C8F5" w14:textId="1F257009" w:rsid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Director of ministry:  Cathy Schock</w:t>
      </w:r>
    </w:p>
    <w:p w14:paraId="4176D126" w14:textId="28B5A963" w:rsid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</w:p>
    <w:p w14:paraId="5C3003F2" w14:textId="0C844A7A" w:rsidR="006F2CC4" w:rsidRDefault="006F2CC4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noProof/>
          <w:color w:val="162D3D"/>
          <w:sz w:val="24"/>
          <w:szCs w:val="24"/>
          <w:bdr w:val="none" w:sz="0" w:space="0" w:color="auto" w:frame="1"/>
        </w:rPr>
        <w:drawing>
          <wp:inline distT="0" distB="0" distL="0" distR="0" wp14:anchorId="4A29F027" wp14:editId="58CF16A2">
            <wp:extent cx="2987482" cy="16954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01" cy="17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E737" w14:textId="1B161601" w:rsidR="006F2CC4" w:rsidRDefault="006F2CC4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</w:p>
    <w:p w14:paraId="3956E2DB" w14:textId="006E1C5E" w:rsidR="006F2CC4" w:rsidRDefault="006F2CC4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</w:p>
    <w:p w14:paraId="3D6BF703" w14:textId="77777777" w:rsid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</w:p>
    <w:p w14:paraId="1864F28C" w14:textId="06426D69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1. If you bring your own paint supplies, please take all items back with you. Be certain to bring an apron or old paint shirt, if needed. </w:t>
      </w:r>
    </w:p>
    <w:p w14:paraId="73B99D81" w14:textId="77777777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2. </w:t>
      </w:r>
      <w:r w:rsidRPr="00300B91">
        <w:rPr>
          <w:rFonts w:ascii="Helvetica" w:eastAsia="Times New Roman" w:hAnsi="Helvetica" w:cs="Helvetica"/>
          <w:i/>
          <w:iCs/>
          <w:color w:val="162D3D"/>
          <w:sz w:val="24"/>
          <w:szCs w:val="24"/>
          <w:bdr w:val="none" w:sz="0" w:space="0" w:color="auto" w:frame="1"/>
        </w:rPr>
        <w:t>Please clean up inside the venue before leaving. It is a privilege!</w:t>
      </w:r>
    </w:p>
    <w:p w14:paraId="32DC43FE" w14:textId="2AC130DD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3. For those interested in participating with us on Friday evening, Shabbat prayers are scheduled @ 7:45 pm, July 30, 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u w:val="single"/>
          <w:bdr w:val="none" w:sz="0" w:space="0" w:color="auto" w:frame="1"/>
        </w:rPr>
        <w:t>please RSVP @ 419-957-3586.</w:t>
      </w: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We will bring several booklets </w:t>
      </w:r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for </w:t>
      </w: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people to use and to return to Cathy Schock. </w:t>
      </w:r>
    </w:p>
    <w:p w14:paraId="472930EE" w14:textId="1872C882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4. Shabbat is </w:t>
      </w:r>
      <w:r w:rsidRPr="00300B91">
        <w:rPr>
          <w:rFonts w:ascii="Helvetica" w:eastAsia="Times New Roman" w:hAnsi="Helvetica" w:cs="Helvetica"/>
          <w:b/>
          <w:bCs/>
          <w:i/>
          <w:iCs/>
          <w:color w:val="162D3D"/>
          <w:sz w:val="24"/>
          <w:szCs w:val="24"/>
          <w:u w:val="single"/>
          <w:bdr w:val="none" w:sz="0" w:space="0" w:color="auto" w:frame="1"/>
        </w:rPr>
        <w:t>a potluck, so bring a cold and a hot dish for the evening.</w:t>
      </w: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</w:t>
      </w:r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Owner has provided a </w:t>
      </w:r>
      <w:proofErr w:type="gramStart"/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full size</w:t>
      </w:r>
      <w:proofErr w:type="gramEnd"/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refrigerator, stove, sinks, and toilets for our use inside the facility. So extra food as your gift to GOD and to the others attending is a special blessing and can be eaten for lunch the next day.  Also, w</w:t>
      </w: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ater will be provided for everyone. </w:t>
      </w:r>
    </w:p>
    <w:p w14:paraId="1246E325" w14:textId="77777777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br/>
      </w:r>
    </w:p>
    <w:p w14:paraId="4484BD43" w14:textId="0C5CC893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Owner’s 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INSTRUCTIONS 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u w:val="single"/>
          <w:bdr w:val="none" w:sz="0" w:space="0" w:color="auto" w:frame="1"/>
        </w:rPr>
        <w:t>if you would like to spend the night at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THE JOY BARN!</w:t>
      </w:r>
    </w:p>
    <w:p w14:paraId="335D7D5F" w14:textId="77777777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Please bring your sleeping bag, pillow, toiletries, a portable mat, blow up mattress or other sleeping items you may need for the night. </w:t>
      </w:r>
    </w:p>
    <w:p w14:paraId="249F6AAC" w14:textId="77777777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Owner does not want any adjustments made with thermostats!</w:t>
      </w:r>
    </w:p>
    <w:p w14:paraId="63E2008E" w14:textId="77777777" w:rsid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But owner has granted permission to sleep there</w:t>
      </w:r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.</w:t>
      </w: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</w:t>
      </w:r>
    </w:p>
    <w:p w14:paraId="12CC1510" w14:textId="49FB2F19" w:rsidR="00300B91" w:rsidRPr="00300B91" w:rsidRDefault="00300B91" w:rsidP="00300B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A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nd we</w:t>
      </w:r>
      <w:r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, “Be Loved Under His Wings”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desire</w:t>
      </w:r>
      <w:r w:rsidRPr="00300B91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to honor him and his family</w:t>
      </w:r>
      <w:r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in any way needed</w:t>
      </w:r>
      <w:r w:rsidRPr="00300B91"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>!</w:t>
      </w:r>
      <w:r>
        <w:rPr>
          <w:rFonts w:ascii="Helvetica" w:eastAsia="Times New Roman" w:hAnsi="Helvetica" w:cs="Helvetica"/>
          <w:b/>
          <w:bCs/>
          <w:color w:val="162D3D"/>
          <w:sz w:val="24"/>
          <w:szCs w:val="24"/>
          <w:bdr w:val="none" w:sz="0" w:space="0" w:color="auto" w:frame="1"/>
        </w:rPr>
        <w:t xml:space="preserve">  Owner does accept donations with supplies to share as other ministries use the facility as well. </w:t>
      </w:r>
    </w:p>
    <w:p w14:paraId="6FAF6BF3" w14:textId="77777777" w:rsidR="008A3975" w:rsidRDefault="008A3975"/>
    <w:sectPr w:rsidR="008A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1"/>
    <w:rsid w:val="00300B91"/>
    <w:rsid w:val="006F2CC4"/>
    <w:rsid w:val="00776C7F"/>
    <w:rsid w:val="008A3975"/>
    <w:rsid w:val="00C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7AB6"/>
  <w15:chartTrackingRefBased/>
  <w15:docId w15:val="{7088AFD5-2852-41D2-B95B-58AEBBE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schock</dc:creator>
  <cp:keywords/>
  <dc:description/>
  <cp:lastModifiedBy>cathy schock</cp:lastModifiedBy>
  <cp:revision>2</cp:revision>
  <dcterms:created xsi:type="dcterms:W3CDTF">2021-07-03T18:37:00Z</dcterms:created>
  <dcterms:modified xsi:type="dcterms:W3CDTF">2021-07-03T18:37:00Z</dcterms:modified>
</cp:coreProperties>
</file>